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653"/>
        <w:gridCol w:w="3452"/>
      </w:tblGrid>
      <w:tr w:rsidR="008F4CD7" w:rsidRPr="001C20D4" w:rsidTr="002F2B75">
        <w:trPr>
          <w:trHeight w:val="1617"/>
        </w:trPr>
        <w:tc>
          <w:tcPr>
            <w:tcW w:w="397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Тимирязевское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сельское поселение»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571E1398" wp14:editId="37E2958C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CD7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452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8F4CD7" w:rsidRPr="001C20D4" w:rsidRDefault="008F4CD7" w:rsidP="008F4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8F4CD7" w:rsidRPr="001C20D4" w:rsidRDefault="008F4CD7" w:rsidP="008F4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8F4CD7" w:rsidRPr="001C20D4" w:rsidRDefault="008F4CD7" w:rsidP="008F4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8F4CD7" w:rsidRPr="001C20D4" w:rsidRDefault="008F4CD7" w:rsidP="008F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4CD7" w:rsidRPr="001C20D4" w:rsidRDefault="008F4CD7" w:rsidP="008F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__________202</w:t>
      </w:r>
      <w:r w:rsidR="00B635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</w:t>
      </w:r>
    </w:p>
    <w:p w:rsidR="008F4CD7" w:rsidRDefault="008F4CD7" w:rsidP="008F4C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CD7" w:rsidRDefault="008F4CD7" w:rsidP="008F4CD7">
      <w:pPr>
        <w:spacing w:after="0"/>
        <w:rPr>
          <w:b/>
          <w:sz w:val="24"/>
          <w:szCs w:val="24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4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главных распорядителей и подведомственных им получателей бюджетных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Тимирязевское</w:t>
      </w:r>
      <w:proofErr w:type="spellEnd"/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8F4CD7" w:rsidRPr="001C20D4" w:rsidRDefault="008F4CD7" w:rsidP="008F4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>В соответствии со статьей 38.1 Бюджетного кодекса Российской Федерации, Федеральным законом от 12.01.1996 N 7-ФЗ "О некоммерческих организациях" (ред. от 18.07.2011</w:t>
      </w:r>
      <w:proofErr w:type="gramStart"/>
      <w:r w:rsidRPr="00646209">
        <w:rPr>
          <w:rFonts w:ascii="Times New Roman" w:hAnsi="Times New Roman" w:cs="Times New Roman"/>
          <w:sz w:val="28"/>
          <w:szCs w:val="28"/>
        </w:rPr>
        <w:t xml:space="preserve">), </w:t>
      </w:r>
      <w:r w:rsidRPr="001C20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20D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своевременного</w:t>
      </w:r>
      <w:r w:rsidRPr="001C20D4">
        <w:rPr>
          <w:rFonts w:ascii="Times New Roman" w:hAnsi="Times New Roman" w:cs="Times New Roman"/>
          <w:sz w:val="28"/>
          <w:szCs w:val="28"/>
        </w:rPr>
        <w:t xml:space="preserve"> формирования бюджета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4620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8F4CD7" w:rsidRPr="001C20D4" w:rsidRDefault="008F4CD7" w:rsidP="008F4C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ПОСТАНОВЛЯЮ:</w:t>
      </w:r>
    </w:p>
    <w:p w:rsidR="008F4CD7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 </w:t>
      </w:r>
      <w:r w:rsidRPr="002E19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E1970">
        <w:rPr>
          <w:rFonts w:ascii="Times New Roman" w:hAnsi="Times New Roman" w:cs="Times New Roman"/>
          <w:sz w:val="28"/>
          <w:szCs w:val="28"/>
        </w:rPr>
        <w:t>Тимир</w:t>
      </w:r>
      <w:r>
        <w:rPr>
          <w:rFonts w:ascii="Times New Roman" w:hAnsi="Times New Roman" w:cs="Times New Roman"/>
          <w:sz w:val="28"/>
          <w:szCs w:val="28"/>
        </w:rPr>
        <w:t>язевское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46209">
        <w:t xml:space="preserve"> </w:t>
      </w:r>
      <w:r w:rsidRPr="0064620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F4CD7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62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4CD7" w:rsidRPr="002E1970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Контроль за исполнением настоящего постановления оставляю за собой.</w:t>
      </w:r>
    </w:p>
    <w:p w:rsidR="008F4CD7" w:rsidRPr="001C20D4" w:rsidRDefault="008F4CD7" w:rsidP="008F4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D7" w:rsidRPr="001C20D4" w:rsidRDefault="008F4CD7" w:rsidP="008F4CD7">
      <w:pPr>
        <w:tabs>
          <w:tab w:val="left" w:pos="7938"/>
        </w:tabs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8F4CD7" w:rsidRPr="001C20D4" w:rsidRDefault="008F4CD7" w:rsidP="008F4CD7">
      <w:pPr>
        <w:spacing w:after="200" w:line="276" w:lineRule="auto"/>
        <w:ind w:left="-142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Тимирязевское</w:t>
      </w:r>
      <w:proofErr w:type="spellEnd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Дельнов</w:t>
      </w:r>
      <w:proofErr w:type="spellEnd"/>
    </w:p>
    <w:p w:rsidR="008F4CD7" w:rsidRPr="001C20D4" w:rsidRDefault="008F4CD7" w:rsidP="008F4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8F4CD7" w:rsidRPr="001C20D4" w:rsidRDefault="008F4CD7" w:rsidP="008F4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Начальник финансового отдела                                                                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Образцова 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Правовая и антикоррупционная 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экспертиза проведена.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Ратуев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</w:rPr>
      </w:pPr>
      <w:r w:rsidRPr="001C20D4">
        <w:rPr>
          <w:rFonts w:ascii="Times New Roman" w:hAnsi="Times New Roman" w:cs="Times New Roman"/>
        </w:rPr>
        <w:t>Отпечатано 3 экз.: 2 — общий отдел, 1 – бухгалтерия</w:t>
      </w: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Pr="001C20D4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4CD7" w:rsidRPr="001C20D4" w:rsidRDefault="008F4CD7" w:rsidP="008F4CD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4CD7" w:rsidRPr="001C20D4" w:rsidRDefault="008F4CD7" w:rsidP="008F4CD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C20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4CD7" w:rsidRPr="001C20D4" w:rsidRDefault="008F4CD7" w:rsidP="008F4CD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  <w:r w:rsidRPr="00646209">
        <w:rPr>
          <w:rFonts w:ascii="Times New Roman" w:hAnsi="Times New Roman" w:cs="Times New Roman"/>
          <w:b/>
          <w:bCs/>
        </w:rPr>
        <w:t>ПЕРЕЧЕНЬ</w:t>
      </w: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  <w:r w:rsidRPr="00646209">
        <w:rPr>
          <w:rFonts w:ascii="Times New Roman" w:hAnsi="Times New Roman" w:cs="Times New Roman"/>
          <w:b/>
          <w:bCs/>
        </w:rPr>
        <w:t>главных распорядителей и подведомственных им получателей бюджетных средств муниципального образования «</w:t>
      </w:r>
      <w:proofErr w:type="spellStart"/>
      <w:r w:rsidRPr="00646209">
        <w:rPr>
          <w:rFonts w:ascii="Times New Roman" w:hAnsi="Times New Roman" w:cs="Times New Roman"/>
          <w:b/>
          <w:bCs/>
        </w:rPr>
        <w:t>Тимирязевское</w:t>
      </w:r>
      <w:proofErr w:type="spellEnd"/>
      <w:r w:rsidRPr="00646209">
        <w:rPr>
          <w:rFonts w:ascii="Times New Roman" w:hAnsi="Times New Roman" w:cs="Times New Roman"/>
          <w:b/>
          <w:bCs/>
        </w:rPr>
        <w:t xml:space="preserve"> сельское поселение»</w:t>
      </w: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520"/>
        <w:gridCol w:w="4860"/>
      </w:tblGrid>
      <w:tr w:rsidR="008F4CD7" w:rsidRPr="00646209" w:rsidTr="002F2B75">
        <w:trPr>
          <w:trHeight w:val="1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Код 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 xml:space="preserve">ведомственной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структуры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расходов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Наименование 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 xml:space="preserve">главных распорядителей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бюджетных средств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Наименование получателей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бюджетных средств</w:t>
            </w:r>
          </w:p>
        </w:tc>
      </w:tr>
      <w:tr w:rsidR="008F4CD7" w:rsidRPr="00646209" w:rsidTr="002F2B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«</w:t>
            </w:r>
            <w:proofErr w:type="spellStart"/>
            <w:r w:rsidRPr="00646209">
              <w:rPr>
                <w:rFonts w:ascii="Times New Roman" w:hAnsi="Times New Roman" w:cs="Times New Roman"/>
                <w:b/>
                <w:bCs/>
              </w:rPr>
              <w:t>Тимирязевское</w:t>
            </w:r>
            <w:proofErr w:type="spellEnd"/>
            <w:r w:rsidRPr="00646209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1. Администрация муниципального образования «</w:t>
            </w:r>
            <w:proofErr w:type="spellStart"/>
            <w:r w:rsidRPr="00646209">
              <w:rPr>
                <w:rFonts w:ascii="Times New Roman" w:hAnsi="Times New Roman" w:cs="Times New Roman"/>
                <w:b/>
                <w:bCs/>
              </w:rPr>
              <w:t>Тимирязевское</w:t>
            </w:r>
            <w:proofErr w:type="spellEnd"/>
            <w:r w:rsidRPr="00646209">
              <w:rPr>
                <w:rFonts w:ascii="Times New Roman" w:hAnsi="Times New Roman" w:cs="Times New Roman"/>
                <w:b/>
                <w:bCs/>
              </w:rPr>
              <w:t xml:space="preserve"> сельское поселение»;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CD7" w:rsidRPr="00646209" w:rsidTr="002F2B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МАУ</w:t>
            </w:r>
            <w:r w:rsidRPr="00646209">
              <w:rPr>
                <w:rFonts w:ascii="Times New Roman" w:hAnsi="Times New Roman" w:cs="Times New Roman"/>
                <w:b/>
                <w:bCs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  <w:r w:rsidRPr="00646209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p w:rsidR="008F4CD7" w:rsidRPr="00646209" w:rsidRDefault="008F4CD7" w:rsidP="008F4CD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46209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8F4CD7" w:rsidRPr="00646209" w:rsidRDefault="008F4CD7" w:rsidP="008F4CD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46209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646209">
        <w:rPr>
          <w:rFonts w:ascii="Times New Roman" w:hAnsi="Times New Roman" w:cs="Times New Roman"/>
          <w:sz w:val="28"/>
          <w:szCs w:val="24"/>
        </w:rPr>
        <w:t>Тимирязевское</w:t>
      </w:r>
      <w:proofErr w:type="spellEnd"/>
      <w:r w:rsidRPr="00646209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r w:rsidRPr="00646209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Н.А. </w:t>
      </w:r>
      <w:proofErr w:type="spellStart"/>
      <w:r w:rsidRPr="00646209">
        <w:rPr>
          <w:rFonts w:ascii="Times New Roman" w:hAnsi="Times New Roman" w:cs="Times New Roman"/>
          <w:sz w:val="28"/>
          <w:szCs w:val="24"/>
        </w:rPr>
        <w:t>Дельнов</w:t>
      </w:r>
      <w:proofErr w:type="spellEnd"/>
    </w:p>
    <w:p w:rsidR="00623FE4" w:rsidRDefault="00623FE4"/>
    <w:sectPr w:rsidR="00623FE4" w:rsidSect="00B468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560"/>
    <w:multiLevelType w:val="hybridMultilevel"/>
    <w:tmpl w:val="3D9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7"/>
    <w:rsid w:val="00623FE4"/>
    <w:rsid w:val="008F4CD7"/>
    <w:rsid w:val="00B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D985-1732-4719-8222-56C4490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2021-02-18T11:28:00Z</cp:lastPrinted>
  <dcterms:created xsi:type="dcterms:W3CDTF">2021-02-18T11:24:00Z</dcterms:created>
  <dcterms:modified xsi:type="dcterms:W3CDTF">2021-02-18T11:28:00Z</dcterms:modified>
</cp:coreProperties>
</file>